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e0e0e0" w:val="clear"/>
        <w:tabs>
          <w:tab w:val="center" w:leader="none" w:pos="4819"/>
          <w:tab w:val="right" w:leader="none" w:pos="96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DICHIARAZIONE SOSTITUTIVA DI CERTIFICAZIONI </w:t>
        <w:br w:type="textWrapping"/>
        <w:t xml:space="preserve">(D.P.R. 28 dicembre 2000, n. 445)</w:t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AVVISO PUBBLICO </w:t>
      </w:r>
    </w:p>
    <w:p w:rsidR="00000000" w:rsidDel="00000000" w:rsidP="00000000" w:rsidRDefault="00000000" w:rsidRPr="00000000" w14:paraId="00000004">
      <w:pPr>
        <w:spacing w:after="120" w:before="120" w:lineRule="auto"/>
        <w:ind w:left="180" w:right="458" w:firstLine="0"/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rtl w:val="0"/>
        </w:rPr>
        <w:t xml:space="preserve">PER IL FINANZIAMENTO DI PROGETTI A VALERE SUL FONDO PER LE PERIFERIE INCLUSIVE</w:t>
      </w:r>
    </w:p>
    <w:p w:rsidR="00000000" w:rsidDel="00000000" w:rsidP="00000000" w:rsidRDefault="00000000" w:rsidRPr="00000000" w14:paraId="00000005">
      <w:pPr>
        <w:jc w:val="both"/>
        <w:rPr>
          <w:rFonts w:ascii="Verdana" w:cs="Verdana" w:eastAsia="Verdana" w:hAnsi="Verdan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Il/la sottoscritto/a Nome</w:t>
      </w:r>
      <w:r w:rsidDel="00000000" w:rsidR="00000000" w:rsidRPr="00000000">
        <w:rPr>
          <w:rFonts w:ascii="Verdana" w:cs="Verdana" w:eastAsia="Verdana" w:hAnsi="Verdana"/>
          <w:smallCaps w:val="1"/>
          <w:sz w:val="20"/>
          <w:szCs w:val="20"/>
          <w:rtl w:val="0"/>
        </w:rPr>
        <w:t xml:space="preserve"> __________________  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Cognome__________________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nato/a a____________ (_______) il ____________________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residente a ____________________________________ (____)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 _________________________________________ n. ______</w:t>
      </w:r>
    </w:p>
    <w:p w:rsidR="00000000" w:rsidDel="00000000" w:rsidP="00000000" w:rsidRDefault="00000000" w:rsidRPr="00000000" w14:paraId="0000000A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in qualità di ______________________ e quindi in possesso dei poteri necessari ad agire come soggetto proponente per l’ente di Terzo Settore _______________ e procedere alla sottoscrizione degli atti del presente Avviso, e consapevole delle sanzioni penali, in caso di dichiarazioni mendaci, di formazione di atti falsi e uso di atti falsi, richiamate dall’art. 76 del D.P.R. n. 445/2000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DICHIARA/ATTESTA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4819"/>
          <w:tab w:val="right" w:leader="none" w:pos="9638"/>
        </w:tabs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120" w:before="120" w:line="360" w:lineRule="auto"/>
        <w:ind w:left="0" w:right="28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che l’iniziativa non è stata, né sarà, finanziata con il ricorso ad altri contributi statali, né che saranno presentati a fini di rendicontazione titoli di spesa oggetto di contribuzione a valere di altri fondi pubblici;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120" w:before="120" w:line="360" w:lineRule="auto"/>
        <w:ind w:left="0" w:right="28" w:firstLine="0"/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di essere informato/a, ai sensi del Regolamento UE n. 2016/679 in materia di protezione dei dati personali (GDPR - </w:t>
      </w:r>
      <w:r w:rsidDel="00000000" w:rsidR="00000000" w:rsidRPr="00000000">
        <w:rPr>
          <w:rFonts w:ascii="Verdana" w:cs="Verdana" w:eastAsia="Verdana" w:hAnsi="Verdana"/>
          <w:i w:val="1"/>
          <w:sz w:val="20"/>
          <w:szCs w:val="20"/>
          <w:rtl w:val="0"/>
        </w:rPr>
        <w:t xml:space="preserve">General Data Protection Regulation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), che i dati personali raccolti saranno trattati, anche mediante strumenti informatici, esclusivamente nell’ambito del procedimento per il quale la presente dichiarazione viene resa.</w:t>
      </w:r>
    </w:p>
    <w:p w:rsidR="00000000" w:rsidDel="00000000" w:rsidP="00000000" w:rsidRDefault="00000000" w:rsidRPr="00000000" w14:paraId="00000011">
      <w:pPr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103" w:firstLine="0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Firma </w:t>
      </w: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legale rappresentante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1258" w:top="1079" w:left="1418" w:right="1418" w:header="709" w:footer="7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ff"/>
        <w:sz w:val="24"/>
        <w:szCs w:val="24"/>
        <w:u w:val="none"/>
        <w:shd w:fill="auto" w:val="clear"/>
        <w:vertAlign w:val="baseline"/>
        <w:rtl w:val="0"/>
      </w:rPr>
      <w:t xml:space="preserve">                            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MODELLO 4</w:t>
    </w:r>
  </w:p>
  <w:p w:rsidR="00000000" w:rsidDel="00000000" w:rsidP="00000000" w:rsidRDefault="00000000" w:rsidRPr="00000000" w14:paraId="00000017">
    <w:pPr>
      <w:ind w:right="-144"/>
      <w:rPr>
        <w:b w:val="1"/>
        <w:color w:val="0000ff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97" w:hanging="360"/>
      </w:pPr>
      <w:rPr>
        <w:b w:val="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  <w:rPr/>
    </w:lvl>
    <w:lvl w:ilvl="3">
      <w:start w:val="1"/>
      <w:numFmt w:val="lowerLetter"/>
      <w:lvlText w:val="%4)"/>
      <w:lvlJc w:val="left"/>
      <w:pPr>
        <w:ind w:left="2580" w:hanging="360"/>
      </w:pPr>
      <w:rPr/>
    </w:lvl>
    <w:lvl w:ilvl="4">
      <w:start w:val="1"/>
      <w:numFmt w:val="lowerLetter"/>
      <w:lvlText w:val="%5."/>
      <w:lvlJc w:val="left"/>
      <w:pPr>
        <w:ind w:left="3300" w:hanging="360"/>
      </w:pPr>
      <w:rPr/>
    </w:lvl>
    <w:lvl w:ilvl="5">
      <w:start w:val="1"/>
      <w:numFmt w:val="lowerRoman"/>
      <w:lvlText w:val="%6."/>
      <w:lvlJc w:val="right"/>
      <w:pPr>
        <w:ind w:left="4020" w:hanging="180"/>
      </w:pPr>
      <w:rPr/>
    </w:lvl>
    <w:lvl w:ilvl="6">
      <w:start w:val="1"/>
      <w:numFmt w:val="decimal"/>
      <w:lvlText w:val="%7."/>
      <w:lvlJc w:val="left"/>
      <w:pPr>
        <w:ind w:left="4740" w:hanging="360"/>
      </w:pPr>
      <w:rPr/>
    </w:lvl>
    <w:lvl w:ilvl="7">
      <w:start w:val="1"/>
      <w:numFmt w:val="lowerLetter"/>
      <w:lvlText w:val="%8."/>
      <w:lvlJc w:val="left"/>
      <w:pPr>
        <w:ind w:left="5460" w:hanging="360"/>
      </w:pPr>
      <w:rPr/>
    </w:lvl>
    <w:lvl w:ilvl="8">
      <w:start w:val="1"/>
      <w:numFmt w:val="lowerRoman"/>
      <w:lvlText w:val="%9."/>
      <w:lvlJc w:val="right"/>
      <w:pPr>
        <w:ind w:left="61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jc w:val="center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1L501u0brLdgy5u77bpUWvPTjzw==">CgMxLjA4AHIhMXJOcGh1U3JwbUJHbG0xaDJTRXdBUVFYeklqX2lXcE1T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